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C2A" w:rsidRPr="00FC7C2A" w:rsidRDefault="00FC7C2A" w:rsidP="00980E80">
      <w:pPr>
        <w:spacing w:before="100" w:beforeAutospacing="1" w:after="100" w:afterAutospacing="1" w:line="240" w:lineRule="auto"/>
        <w:ind w:left="2831" w:firstLine="709"/>
        <w:jc w:val="both"/>
        <w:rPr>
          <w:rFonts w:ascii="Times New Roman" w:eastAsia="Times New Roman" w:hAnsi="Times New Roman" w:cs="Times New Roman"/>
          <w:sz w:val="28"/>
          <w:szCs w:val="28"/>
          <w:lang w:eastAsia="ru-RU"/>
        </w:rPr>
      </w:pPr>
      <w:r w:rsidRPr="00980E80">
        <w:rPr>
          <w:rFonts w:ascii="Times New Roman" w:eastAsia="Times New Roman" w:hAnsi="Times New Roman" w:cs="Times New Roman"/>
          <w:sz w:val="28"/>
          <w:szCs w:val="28"/>
          <w:lang w:eastAsia="ru-RU"/>
        </w:rPr>
        <w:t>Пресс — релиз</w:t>
      </w:r>
    </w:p>
    <w:p w:rsidR="00FC7C2A" w:rsidRPr="00FC7C2A" w:rsidRDefault="00FC7C2A" w:rsidP="00980E80">
      <w:pPr>
        <w:spacing w:after="262" w:line="280" w:lineRule="atLeast"/>
        <w:ind w:left="1414" w:firstLine="2"/>
        <w:jc w:val="both"/>
        <w:rPr>
          <w:rFonts w:ascii="Times New Roman" w:eastAsia="Times New Roman" w:hAnsi="Times New Roman" w:cs="Times New Roman"/>
          <w:sz w:val="28"/>
          <w:szCs w:val="28"/>
          <w:lang w:eastAsia="ru-RU"/>
        </w:rPr>
      </w:pPr>
      <w:r w:rsidRPr="00FC7C2A">
        <w:rPr>
          <w:rFonts w:ascii="Times New Roman" w:eastAsia="Times New Roman" w:hAnsi="Times New Roman" w:cs="Times New Roman"/>
          <w:b/>
          <w:bCs/>
          <w:sz w:val="28"/>
          <w:szCs w:val="28"/>
          <w:lang w:eastAsia="ru-RU"/>
        </w:rPr>
        <w:t>10 октября - Всемирный день психического здоровья.</w:t>
      </w:r>
    </w:p>
    <w:p w:rsidR="00FC7C2A" w:rsidRPr="00FC7C2A" w:rsidRDefault="00FC7C2A" w:rsidP="00980E80">
      <w:pPr>
        <w:spacing w:after="230" w:line="280" w:lineRule="atLeast"/>
        <w:ind w:left="2123" w:firstLine="1"/>
        <w:jc w:val="both"/>
        <w:rPr>
          <w:rFonts w:ascii="Times New Roman" w:eastAsia="Times New Roman" w:hAnsi="Times New Roman" w:cs="Times New Roman"/>
          <w:sz w:val="28"/>
          <w:szCs w:val="28"/>
          <w:lang w:eastAsia="ru-RU"/>
        </w:rPr>
      </w:pPr>
      <w:r w:rsidRPr="00980E80">
        <w:rPr>
          <w:rFonts w:ascii="Times New Roman" w:eastAsia="Times New Roman" w:hAnsi="Times New Roman" w:cs="Times New Roman"/>
          <w:sz w:val="28"/>
          <w:szCs w:val="28"/>
          <w:lang w:eastAsia="ru-RU"/>
        </w:rPr>
        <w:t>«Вместе за психическое здоровье во всем мире».</w:t>
      </w:r>
      <w:r w:rsidRPr="00FC7C2A">
        <w:rPr>
          <w:rFonts w:ascii="Times New Roman" w:eastAsia="Times New Roman" w:hAnsi="Times New Roman" w:cs="Times New Roman"/>
          <w:b/>
          <w:bCs/>
          <w:sz w:val="28"/>
          <w:szCs w:val="28"/>
          <w:lang w:eastAsia="ru-RU"/>
        </w:rPr>
        <w:t> </w:t>
      </w:r>
    </w:p>
    <w:p w:rsidR="00FC7C2A" w:rsidRPr="00FC7C2A" w:rsidRDefault="00FC7C2A" w:rsidP="00980E80">
      <w:pPr>
        <w:spacing w:after="100" w:afterAutospacing="1" w:line="355" w:lineRule="atLeast"/>
        <w:ind w:firstLine="709"/>
        <w:jc w:val="both"/>
        <w:rPr>
          <w:rFonts w:ascii="Times New Roman" w:eastAsia="Times New Roman" w:hAnsi="Times New Roman" w:cs="Times New Roman"/>
          <w:sz w:val="28"/>
          <w:szCs w:val="28"/>
          <w:lang w:eastAsia="ru-RU"/>
        </w:rPr>
      </w:pPr>
      <w:r w:rsidRPr="00FC7C2A">
        <w:rPr>
          <w:rFonts w:ascii="Times New Roman" w:eastAsia="Times New Roman" w:hAnsi="Times New Roman" w:cs="Times New Roman"/>
          <w:sz w:val="28"/>
          <w:szCs w:val="28"/>
          <w:lang w:eastAsia="ru-RU"/>
        </w:rPr>
        <w:t>Всемирный день психического здоровья - повод объединить усилия мирового сообщества и начать восполнять дефицит внимания к вопросам психического здоровья.</w:t>
      </w:r>
    </w:p>
    <w:p w:rsidR="00FC7C2A" w:rsidRPr="00FC7C2A" w:rsidRDefault="00FC7C2A" w:rsidP="00980E80">
      <w:pPr>
        <w:spacing w:after="0" w:line="322" w:lineRule="atLeast"/>
        <w:ind w:left="20" w:hanging="20"/>
        <w:jc w:val="both"/>
        <w:rPr>
          <w:rFonts w:ascii="Times New Roman" w:eastAsia="Times New Roman" w:hAnsi="Times New Roman" w:cs="Times New Roman"/>
          <w:sz w:val="28"/>
          <w:szCs w:val="28"/>
          <w:lang w:eastAsia="ru-RU"/>
        </w:rPr>
      </w:pPr>
      <w:r w:rsidRPr="00FC7C2A">
        <w:rPr>
          <w:rFonts w:ascii="Times New Roman" w:eastAsia="Times New Roman" w:hAnsi="Times New Roman" w:cs="Times New Roman"/>
          <w:sz w:val="28"/>
          <w:szCs w:val="28"/>
          <w:lang w:eastAsia="ru-RU"/>
        </w:rPr>
        <w:t>По определение ВОЗ психическое здоровье - это состояние благополучия, при котором человек может реализовать свой собственный потенциал, справляться с обычными жизненными стрессами, продуктивно и плодотворно работать, а также вносить вклад в жизнь своего сообщества.</w:t>
      </w:r>
    </w:p>
    <w:p w:rsidR="00FC7C2A" w:rsidRPr="00FC7C2A" w:rsidRDefault="00FC7C2A" w:rsidP="00980E80">
      <w:pPr>
        <w:spacing w:after="100" w:afterAutospacing="1" w:line="240" w:lineRule="auto"/>
        <w:ind w:firstLine="709"/>
        <w:jc w:val="both"/>
        <w:rPr>
          <w:rFonts w:ascii="Times New Roman" w:eastAsia="Times New Roman" w:hAnsi="Times New Roman" w:cs="Times New Roman"/>
          <w:sz w:val="28"/>
          <w:szCs w:val="28"/>
          <w:lang w:eastAsia="ru-RU"/>
        </w:rPr>
      </w:pPr>
      <w:r w:rsidRPr="00FC7C2A">
        <w:rPr>
          <w:rFonts w:ascii="Times New Roman" w:eastAsia="Times New Roman" w:hAnsi="Times New Roman" w:cs="Times New Roman"/>
          <w:sz w:val="28"/>
          <w:szCs w:val="28"/>
          <w:lang w:eastAsia="ru-RU"/>
        </w:rPr>
        <w:t>Отношения современного общества к пациентам с психическими и поведенческими расстройствами всегда было неоднозначно - от негативного отношения, страха и равнодушия до оказания помощи. Но чаще всего к людям, которые обратились к врачу - психиатру, как к специалисту за помощью, окружающие относятся с предубеждением, недоверием, настороженностью и подозрением. Даже сегодня, несмотря на столь быстрое развитие медицинской науки, в частности психиатрии, допускаются нелестные и неэтичные высказывания в сторону пациентов психиатрических клиник. Поэтому тема психиатрии и общества, отношение к врачам - психиатрам и их пациентам всегда актуальна и  вызывет много споров, обсуждений и дискуссий.</w:t>
      </w:r>
    </w:p>
    <w:p w:rsidR="00FC7C2A" w:rsidRPr="00FC7C2A" w:rsidRDefault="00FC7C2A" w:rsidP="00980E80">
      <w:pPr>
        <w:spacing w:after="100" w:afterAutospacing="1" w:line="240" w:lineRule="auto"/>
        <w:ind w:firstLine="709"/>
        <w:jc w:val="both"/>
        <w:rPr>
          <w:rFonts w:ascii="Times New Roman" w:eastAsia="Times New Roman" w:hAnsi="Times New Roman" w:cs="Times New Roman"/>
          <w:sz w:val="28"/>
          <w:szCs w:val="28"/>
          <w:lang w:eastAsia="ru-RU"/>
        </w:rPr>
      </w:pPr>
      <w:r w:rsidRPr="00FC7C2A">
        <w:rPr>
          <w:rFonts w:ascii="Times New Roman" w:eastAsia="Times New Roman" w:hAnsi="Times New Roman" w:cs="Times New Roman"/>
          <w:sz w:val="28"/>
          <w:szCs w:val="28"/>
          <w:lang w:eastAsia="ru-RU"/>
        </w:rPr>
        <w:t xml:space="preserve">Стигма пациентов с психическими расстройствами, предубеждения по отношению к ним и дискриминация не только их, но и их семей остаются стойким препятствием для выздоровления, эффективного лечения и особенно, что важно на сегодняшней день, улучшения их качества жизни, приводя их </w:t>
      </w:r>
      <w:proofErr w:type="gramStart"/>
      <w:r w:rsidRPr="00FC7C2A">
        <w:rPr>
          <w:rFonts w:ascii="Times New Roman" w:eastAsia="Times New Roman" w:hAnsi="Times New Roman" w:cs="Times New Roman"/>
          <w:sz w:val="28"/>
          <w:szCs w:val="28"/>
          <w:lang w:eastAsia="ru-RU"/>
        </w:rPr>
        <w:t>к</w:t>
      </w:r>
      <w:proofErr w:type="gramEnd"/>
      <w:r w:rsidRPr="00FC7C2A">
        <w:rPr>
          <w:rFonts w:ascii="Times New Roman" w:eastAsia="Times New Roman" w:hAnsi="Times New Roman" w:cs="Times New Roman"/>
          <w:sz w:val="28"/>
          <w:szCs w:val="28"/>
          <w:lang w:eastAsia="ru-RU"/>
        </w:rPr>
        <w:t xml:space="preserve"> социальной дезадаптации. Так как сами последствия стигматизации достаточно серьезны и тяжелы для человека, люди с психическими расстройствами и их родные находятся в ситуации сильного морального и психологического напряжения, они испытывают чувство страха, стыда, беспомощности, обделенности. Они часто подвергаются различного рода оскорблениям, необоснованным подозрениям, лишениям, ограничениям и ущемлению их прав. В результате эти люди и их семьи начинают чувствовать себя «не такими как все», «плохими», вынуждены отрицать, или скрывать наличие болезни, опасаться разоблачения и, как следствие, не получать надлежащего лечения, чем ухудшать свое состояние. В создавшихся условиях для человека становится страшно и чрезвычайно трудно обратиться за помощью к психиатру, ведь это лишь «подтвердит» мнение окружающих. Так у человека и его семьи постоянно нарастает отчуждение" от знакомых, коллег, друзей и общества в целом. Люди, страдающие депрессивными расстройствами склонны к совершению самоубийств, которые можно было бы предотвратить, если бы они своевременно обратились за квалифицированной помощью к специалистам, </w:t>
      </w:r>
      <w:r w:rsidRPr="00FC7C2A">
        <w:rPr>
          <w:rFonts w:ascii="Times New Roman" w:eastAsia="Times New Roman" w:hAnsi="Times New Roman" w:cs="Times New Roman"/>
          <w:sz w:val="28"/>
          <w:szCs w:val="28"/>
          <w:lang w:eastAsia="ru-RU"/>
        </w:rPr>
        <w:lastRenderedPageBreak/>
        <w:t>не опасаясь стигматизации, и не были бы вынуждены  скрывать свое состояние.</w:t>
      </w:r>
    </w:p>
    <w:p w:rsidR="00FC7C2A" w:rsidRPr="00FC7C2A" w:rsidRDefault="00FC7C2A" w:rsidP="00980E80">
      <w:pPr>
        <w:spacing w:after="100" w:afterAutospacing="1" w:line="240" w:lineRule="auto"/>
        <w:ind w:firstLine="709"/>
        <w:jc w:val="both"/>
        <w:rPr>
          <w:rFonts w:ascii="Times New Roman" w:eastAsia="Times New Roman" w:hAnsi="Times New Roman" w:cs="Times New Roman"/>
          <w:sz w:val="28"/>
          <w:szCs w:val="28"/>
          <w:lang w:eastAsia="ru-RU"/>
        </w:rPr>
      </w:pPr>
      <w:r w:rsidRPr="00FC7C2A">
        <w:rPr>
          <w:rFonts w:ascii="Times New Roman" w:eastAsia="Times New Roman" w:hAnsi="Times New Roman" w:cs="Times New Roman"/>
          <w:sz w:val="28"/>
          <w:szCs w:val="28"/>
          <w:lang w:eastAsia="ru-RU"/>
        </w:rPr>
        <w:t xml:space="preserve">За последнее время отмечается значительное увеличение как невротических (неврозы), так и неврозоподобных состояний, которые распространены чрезвычайно широко и представляют собой глобальную проблему. </w:t>
      </w:r>
    </w:p>
    <w:p w:rsidR="00FC7C2A" w:rsidRPr="00FC7C2A" w:rsidRDefault="00FC7C2A" w:rsidP="00980E80">
      <w:pPr>
        <w:spacing w:after="100" w:afterAutospacing="1" w:line="240" w:lineRule="auto"/>
        <w:ind w:firstLine="709"/>
        <w:jc w:val="both"/>
        <w:rPr>
          <w:rFonts w:ascii="Times New Roman" w:eastAsia="Times New Roman" w:hAnsi="Times New Roman" w:cs="Times New Roman"/>
          <w:sz w:val="28"/>
          <w:szCs w:val="28"/>
          <w:lang w:eastAsia="ru-RU"/>
        </w:rPr>
      </w:pPr>
      <w:r w:rsidRPr="00FC7C2A">
        <w:rPr>
          <w:rFonts w:ascii="Times New Roman" w:eastAsia="Times New Roman" w:hAnsi="Times New Roman" w:cs="Times New Roman"/>
          <w:sz w:val="28"/>
          <w:szCs w:val="28"/>
          <w:lang w:eastAsia="ru-RU"/>
        </w:rPr>
        <w:t>Распространенность невротических расстройств в развитых странах мира составляет от 5 до 15%. О частоте заболеваний невротического происхождения свидетельствуют в частности данные Института кардиологии. Оказывается, что одна треть инфарктов миокарда развивается в связи с психическими травмами или длительным перенапряжением нервной системы, а почти половина - в результате нервного напряжения в сочетании с профессиональной нагрузкой.</w:t>
      </w:r>
    </w:p>
    <w:p w:rsidR="00FC7C2A" w:rsidRPr="00FC7C2A" w:rsidRDefault="00FC7C2A" w:rsidP="00980E80">
      <w:pPr>
        <w:spacing w:after="100" w:afterAutospacing="1" w:line="370" w:lineRule="atLeast"/>
        <w:ind w:firstLine="709"/>
        <w:jc w:val="both"/>
        <w:rPr>
          <w:rFonts w:ascii="Times New Roman" w:eastAsia="Times New Roman" w:hAnsi="Times New Roman" w:cs="Times New Roman"/>
          <w:sz w:val="28"/>
          <w:szCs w:val="28"/>
          <w:lang w:eastAsia="ru-RU"/>
        </w:rPr>
      </w:pPr>
      <w:r w:rsidRPr="00FC7C2A">
        <w:rPr>
          <w:rFonts w:ascii="Times New Roman" w:eastAsia="Times New Roman" w:hAnsi="Times New Roman" w:cs="Times New Roman"/>
          <w:sz w:val="28"/>
          <w:szCs w:val="28"/>
          <w:lang w:eastAsia="ru-RU"/>
        </w:rPr>
        <w:t>Невротические и неврозоподобные расстройства могут возникать в различном возрасте, но наиболее типичный возраст для их проявления это возраст от 25 до 40 лет. Появления невротической симптоматики связаны с нарушением функций центральной нервной системы вследствие длительных психических перегрузок и эмоционального напряжения.</w:t>
      </w:r>
    </w:p>
    <w:p w:rsidR="00FC7C2A" w:rsidRPr="00FC7C2A" w:rsidRDefault="00FC7C2A" w:rsidP="00980E80">
      <w:pPr>
        <w:spacing w:after="100" w:afterAutospacing="1" w:line="370" w:lineRule="atLeast"/>
        <w:ind w:firstLine="709"/>
        <w:jc w:val="both"/>
        <w:rPr>
          <w:rFonts w:ascii="Times New Roman" w:eastAsia="Times New Roman" w:hAnsi="Times New Roman" w:cs="Times New Roman"/>
          <w:sz w:val="28"/>
          <w:szCs w:val="28"/>
          <w:lang w:eastAsia="ru-RU"/>
        </w:rPr>
      </w:pPr>
      <w:r w:rsidRPr="00FC7C2A">
        <w:rPr>
          <w:rFonts w:ascii="Times New Roman" w:eastAsia="Times New Roman" w:hAnsi="Times New Roman" w:cs="Times New Roman"/>
          <w:sz w:val="28"/>
          <w:szCs w:val="28"/>
          <w:lang w:eastAsia="ru-RU"/>
        </w:rPr>
        <w:t xml:space="preserve">В настоящее время чрезмерно большое количество людей с невротическими жалобами переполняют кабинеты терапевтов. Это происходит </w:t>
      </w:r>
      <w:proofErr w:type="gramStart"/>
      <w:r w:rsidRPr="00FC7C2A">
        <w:rPr>
          <w:rFonts w:ascii="Times New Roman" w:eastAsia="Times New Roman" w:hAnsi="Times New Roman" w:cs="Times New Roman"/>
          <w:sz w:val="28"/>
          <w:szCs w:val="28"/>
          <w:lang w:eastAsia="ru-RU"/>
        </w:rPr>
        <w:t>из</w:t>
      </w:r>
      <w:proofErr w:type="gramEnd"/>
      <w:r w:rsidRPr="00FC7C2A">
        <w:rPr>
          <w:rFonts w:ascii="Times New Roman" w:eastAsia="Times New Roman" w:hAnsi="Times New Roman" w:cs="Times New Roman"/>
          <w:sz w:val="28"/>
          <w:szCs w:val="28"/>
          <w:lang w:eastAsia="ru-RU"/>
        </w:rPr>
        <w:t xml:space="preserve"> - </w:t>
      </w:r>
      <w:proofErr w:type="gramStart"/>
      <w:r w:rsidRPr="00FC7C2A">
        <w:rPr>
          <w:rFonts w:ascii="Times New Roman" w:eastAsia="Times New Roman" w:hAnsi="Times New Roman" w:cs="Times New Roman"/>
          <w:sz w:val="28"/>
          <w:szCs w:val="28"/>
          <w:lang w:eastAsia="ru-RU"/>
        </w:rPr>
        <w:t>за</w:t>
      </w:r>
      <w:proofErr w:type="gramEnd"/>
      <w:r w:rsidRPr="00FC7C2A">
        <w:rPr>
          <w:rFonts w:ascii="Times New Roman" w:eastAsia="Times New Roman" w:hAnsi="Times New Roman" w:cs="Times New Roman"/>
          <w:sz w:val="28"/>
          <w:szCs w:val="28"/>
          <w:lang w:eastAsia="ru-RU"/>
        </w:rPr>
        <w:t xml:space="preserve"> того, что психика человека не может справиться с влиянием социально - окружающей среды постоянно «давящего» на его внутреннее эмоциональное состояние, и что бы хоть как то защитить себя психика переключает внимание на органические боли, так сказать: «Плачет мозг, а слезы в сердце, желудке и т.д.». Настораживает и тот факт, что также  с каждым годом отмечается значительный рост этих состояний среди молодежи. Все чаще учащиеся и студенты обращаются за помощью в поликлиники по поводу общей слабости, повышенной раздражительности, ослабления памяти, диффузных (расплывчатых) болей в области живота, сердца и т.д. Не последнюю роль в возникновении неврозов играют отрицательные моральные факторы, действовавшие в раннем детстве: это жестокое обращение, унизительные наказания, запугивания, алкоголизм родителей. </w:t>
      </w:r>
    </w:p>
    <w:p w:rsidR="00FC7C2A" w:rsidRPr="00FC7C2A" w:rsidRDefault="00FC7C2A" w:rsidP="00980E80">
      <w:pPr>
        <w:spacing w:after="100" w:afterAutospacing="1" w:line="370" w:lineRule="atLeast"/>
        <w:ind w:firstLine="709"/>
        <w:jc w:val="both"/>
        <w:rPr>
          <w:rFonts w:ascii="Times New Roman" w:eastAsia="Times New Roman" w:hAnsi="Times New Roman" w:cs="Times New Roman"/>
          <w:sz w:val="28"/>
          <w:szCs w:val="28"/>
          <w:lang w:eastAsia="ru-RU"/>
        </w:rPr>
      </w:pPr>
      <w:r w:rsidRPr="00FC7C2A">
        <w:rPr>
          <w:rFonts w:ascii="Times New Roman" w:eastAsia="Times New Roman" w:hAnsi="Times New Roman" w:cs="Times New Roman"/>
          <w:sz w:val="28"/>
          <w:szCs w:val="28"/>
          <w:lang w:eastAsia="ru-RU"/>
        </w:rPr>
        <w:t xml:space="preserve">По данным ВОЗ, примерно у 20% детей и подростков в мире имеются психические расстройства или психические проблемы, половина из которых начинается в возрасте до 14 лет. Поэтому, большое значение в формировании личности ребенка имеют условия воспитания его в детстве. Ребенок, родившийся и воспитанный психически здоровыми родителями, имеет наибольшие шансы вырасти психически здоровым. По данным ВОЗ, </w:t>
      </w:r>
      <w:r w:rsidRPr="00FC7C2A">
        <w:rPr>
          <w:rFonts w:ascii="Times New Roman" w:eastAsia="Times New Roman" w:hAnsi="Times New Roman" w:cs="Times New Roman"/>
          <w:sz w:val="28"/>
          <w:szCs w:val="28"/>
          <w:lang w:eastAsia="ru-RU"/>
        </w:rPr>
        <w:lastRenderedPageBreak/>
        <w:t>примерно у 20% детей и подростков в мире имеются психические расстройства или психические проблемы, половина из которых начинается в возрасте до 14 лет.</w:t>
      </w:r>
    </w:p>
    <w:p w:rsidR="00FC7C2A" w:rsidRPr="00FC7C2A" w:rsidRDefault="00FC7C2A" w:rsidP="00980E80">
      <w:pPr>
        <w:spacing w:after="100" w:afterAutospacing="1" w:line="370" w:lineRule="atLeast"/>
        <w:ind w:firstLine="709"/>
        <w:jc w:val="both"/>
        <w:rPr>
          <w:rFonts w:ascii="Times New Roman" w:eastAsia="Times New Roman" w:hAnsi="Times New Roman" w:cs="Times New Roman"/>
          <w:sz w:val="28"/>
          <w:szCs w:val="28"/>
          <w:lang w:eastAsia="ru-RU"/>
        </w:rPr>
      </w:pPr>
      <w:r w:rsidRPr="00FC7C2A">
        <w:rPr>
          <w:rFonts w:ascii="Times New Roman" w:eastAsia="Times New Roman" w:hAnsi="Times New Roman" w:cs="Times New Roman"/>
          <w:sz w:val="28"/>
          <w:szCs w:val="28"/>
          <w:lang w:eastAsia="ru-RU"/>
        </w:rPr>
        <w:t>Необходимо помнить, что невротические расстройства это обратимые нарушения нервной деятельности, требующие немедленного лечения. Исцеляющую силу восстановления приносит, прежде всего, терапия расстройств нервной системы. Эти расстройства невозможно вылечить одними медикаментами, основным средством лечения невротических расстройств является психотерапия.</w:t>
      </w:r>
    </w:p>
    <w:p w:rsidR="00FC7C2A" w:rsidRPr="00FC7C2A" w:rsidRDefault="00FC7C2A" w:rsidP="00980E80">
      <w:pPr>
        <w:spacing w:after="100" w:afterAutospacing="1" w:line="370" w:lineRule="atLeast"/>
        <w:ind w:firstLine="709"/>
        <w:jc w:val="both"/>
        <w:rPr>
          <w:rFonts w:ascii="Times New Roman" w:eastAsia="Times New Roman" w:hAnsi="Times New Roman" w:cs="Times New Roman"/>
          <w:sz w:val="28"/>
          <w:szCs w:val="28"/>
          <w:lang w:eastAsia="ru-RU"/>
        </w:rPr>
      </w:pPr>
      <w:r w:rsidRPr="00FC7C2A">
        <w:rPr>
          <w:rFonts w:ascii="Times New Roman" w:eastAsia="Times New Roman" w:hAnsi="Times New Roman" w:cs="Times New Roman"/>
          <w:sz w:val="28"/>
          <w:szCs w:val="28"/>
          <w:lang w:eastAsia="ru-RU"/>
        </w:rPr>
        <w:t>Предотвратить развитие невротических расстройств и сохранить психическое здоровье можно, если на протяжении всей жизни уделять внимание его укреплению. Это необходимо для того чтобы обеспечить здоровый жизненный старт для своих детей и предотвратить психические расстройства в зрелости и старости.</w:t>
      </w:r>
    </w:p>
    <w:p w:rsidR="00FC7C2A" w:rsidRPr="00FC7C2A" w:rsidRDefault="00FC7C2A" w:rsidP="00980E80">
      <w:pPr>
        <w:spacing w:after="100" w:afterAutospacing="1" w:line="240" w:lineRule="auto"/>
        <w:ind w:firstLine="709"/>
        <w:jc w:val="both"/>
        <w:rPr>
          <w:rFonts w:ascii="Times New Roman" w:eastAsia="Times New Roman" w:hAnsi="Times New Roman" w:cs="Times New Roman"/>
          <w:sz w:val="28"/>
          <w:szCs w:val="28"/>
          <w:lang w:eastAsia="ru-RU"/>
        </w:rPr>
      </w:pPr>
      <w:r w:rsidRPr="00FC7C2A">
        <w:rPr>
          <w:rFonts w:ascii="Times New Roman" w:eastAsia="Times New Roman" w:hAnsi="Times New Roman" w:cs="Times New Roman"/>
          <w:sz w:val="28"/>
          <w:szCs w:val="28"/>
          <w:lang w:eastAsia="ru-RU"/>
        </w:rPr>
        <w:t>Всем известен тот факт, что многие известные люди, некоторые из них являются попросту сказать гениями в своих областях, страдали теми или иными психическим расстройствами. Например, различного рода фобиями страдали такие известные люди, как В.Г. Белинский, русский философ и поэт В.С. Соловьев, художник Пабло Пикассо, диссоциативная фуга была диагностирована у английской писательницы детективного жанра Агаты Кристи. Многочисленные депрессивные эпизоды наблюдались на протяжении практически всей жизни у русского поэта Н.А. Некрасова, гениальный американский математик, Нобелевский лауреат в области экономики Джон Форбс Нэш страдал таким психическим расстройствам, как шизофрения и т.д.</w:t>
      </w:r>
    </w:p>
    <w:p w:rsidR="00FC7C2A" w:rsidRPr="00FC7C2A" w:rsidRDefault="00FC7C2A" w:rsidP="00980E80">
      <w:pPr>
        <w:spacing w:after="100" w:afterAutospacing="1" w:line="240" w:lineRule="auto"/>
        <w:ind w:firstLine="709"/>
        <w:jc w:val="both"/>
        <w:rPr>
          <w:rFonts w:ascii="Times New Roman" w:eastAsia="Times New Roman" w:hAnsi="Times New Roman" w:cs="Times New Roman"/>
          <w:sz w:val="28"/>
          <w:szCs w:val="28"/>
          <w:lang w:eastAsia="ru-RU"/>
        </w:rPr>
      </w:pPr>
      <w:r w:rsidRPr="00FC7C2A">
        <w:rPr>
          <w:rFonts w:ascii="Times New Roman" w:eastAsia="Times New Roman" w:hAnsi="Times New Roman" w:cs="Times New Roman"/>
          <w:sz w:val="28"/>
          <w:szCs w:val="28"/>
          <w:lang w:eastAsia="ru-RU"/>
        </w:rPr>
        <w:t>Не взирая ни на что, стигматизация продолжает существовать благодаря незнанию и некомпетентности общества в области психических заболеваний и их лечения. Поэтому необходимым является большее информирование и просвещение граждан о психических и поведенческих расстройствах, с которыми может столкнуться каждый человек, не взирая, на его благополучие, финансовое положение и социальный статус.</w:t>
      </w:r>
    </w:p>
    <w:p w:rsidR="00FC7C2A" w:rsidRPr="00FC7C2A" w:rsidRDefault="00FC7C2A" w:rsidP="00980E80">
      <w:pPr>
        <w:spacing w:after="100" w:afterAutospacing="1" w:line="240" w:lineRule="auto"/>
        <w:ind w:firstLine="709"/>
        <w:jc w:val="both"/>
        <w:rPr>
          <w:rFonts w:ascii="Times New Roman" w:eastAsia="Times New Roman" w:hAnsi="Times New Roman" w:cs="Times New Roman"/>
          <w:sz w:val="28"/>
          <w:szCs w:val="28"/>
          <w:lang w:eastAsia="ru-RU"/>
        </w:rPr>
      </w:pPr>
      <w:r w:rsidRPr="00FC7C2A">
        <w:rPr>
          <w:rFonts w:ascii="Times New Roman" w:eastAsia="Times New Roman" w:hAnsi="Times New Roman" w:cs="Times New Roman"/>
          <w:sz w:val="28"/>
          <w:szCs w:val="28"/>
          <w:lang w:eastAsia="ru-RU"/>
        </w:rPr>
        <w:t>В 2016 году Советом Министров Республики Беларусь утверждена государственная программа «Здоровье народа и демографическая безопасности Республики Беларусь» на 2016-2020 годы, которая предусматривает комплекс мероприятий по профилактике психических расстрой</w:t>
      </w:r>
      <w:proofErr w:type="gramStart"/>
      <w:r w:rsidRPr="00FC7C2A">
        <w:rPr>
          <w:rFonts w:ascii="Times New Roman" w:eastAsia="Times New Roman" w:hAnsi="Times New Roman" w:cs="Times New Roman"/>
          <w:sz w:val="28"/>
          <w:szCs w:val="28"/>
          <w:lang w:eastAsia="ru-RU"/>
        </w:rPr>
        <w:t>ств ср</w:t>
      </w:r>
      <w:proofErr w:type="gramEnd"/>
      <w:r w:rsidRPr="00FC7C2A">
        <w:rPr>
          <w:rFonts w:ascii="Times New Roman" w:eastAsia="Times New Roman" w:hAnsi="Times New Roman" w:cs="Times New Roman"/>
          <w:sz w:val="28"/>
          <w:szCs w:val="28"/>
          <w:lang w:eastAsia="ru-RU"/>
        </w:rPr>
        <w:t>еди населения.</w:t>
      </w:r>
    </w:p>
    <w:p w:rsidR="00FC7C2A" w:rsidRPr="00FC7C2A" w:rsidRDefault="00FC7C2A" w:rsidP="00980E80">
      <w:pPr>
        <w:spacing w:after="100" w:afterAutospacing="1" w:line="240" w:lineRule="auto"/>
        <w:ind w:firstLine="709"/>
        <w:jc w:val="both"/>
        <w:rPr>
          <w:rFonts w:ascii="Times New Roman" w:eastAsia="Times New Roman" w:hAnsi="Times New Roman" w:cs="Times New Roman"/>
          <w:sz w:val="28"/>
          <w:szCs w:val="28"/>
          <w:lang w:eastAsia="ru-RU"/>
        </w:rPr>
      </w:pPr>
      <w:r w:rsidRPr="00FC7C2A">
        <w:rPr>
          <w:rFonts w:ascii="Times New Roman" w:eastAsia="Times New Roman" w:hAnsi="Times New Roman" w:cs="Times New Roman"/>
          <w:sz w:val="28"/>
          <w:szCs w:val="28"/>
          <w:lang w:eastAsia="ru-RU"/>
        </w:rPr>
        <w:t xml:space="preserve">Важнейшими задачами психиатрической службы Республики Беларусь на ближайшие годы </w:t>
      </w:r>
      <w:r w:rsidRPr="00980E80">
        <w:rPr>
          <w:rFonts w:ascii="Times New Roman" w:eastAsia="Times New Roman" w:hAnsi="Times New Roman" w:cs="Times New Roman"/>
          <w:sz w:val="28"/>
          <w:szCs w:val="28"/>
          <w:lang w:eastAsia="ru-RU"/>
        </w:rPr>
        <w:t>являются</w:t>
      </w:r>
      <w:r w:rsidRPr="00FC7C2A">
        <w:rPr>
          <w:rFonts w:ascii="Times New Roman" w:eastAsia="Times New Roman" w:hAnsi="Times New Roman" w:cs="Times New Roman"/>
          <w:sz w:val="28"/>
          <w:szCs w:val="28"/>
          <w:lang w:eastAsia="ru-RU"/>
        </w:rPr>
        <w:t>профилактика, психических расстройств, повышение качества жизни людей, страдающих психическими расстройствами.</w:t>
      </w:r>
    </w:p>
    <w:p w:rsidR="00FC7C2A" w:rsidRPr="00FC7C2A" w:rsidRDefault="00FC7C2A" w:rsidP="00980E80">
      <w:pPr>
        <w:spacing w:after="100" w:afterAutospacing="1" w:line="240" w:lineRule="auto"/>
        <w:ind w:firstLine="709"/>
        <w:jc w:val="both"/>
        <w:rPr>
          <w:rFonts w:ascii="Times New Roman" w:eastAsia="Times New Roman" w:hAnsi="Times New Roman" w:cs="Times New Roman"/>
          <w:sz w:val="28"/>
          <w:szCs w:val="28"/>
          <w:lang w:eastAsia="ru-RU"/>
        </w:rPr>
      </w:pPr>
      <w:r w:rsidRPr="00FC7C2A">
        <w:rPr>
          <w:rFonts w:ascii="Times New Roman" w:eastAsia="Times New Roman" w:hAnsi="Times New Roman" w:cs="Times New Roman"/>
          <w:sz w:val="28"/>
          <w:szCs w:val="28"/>
          <w:lang w:eastAsia="ru-RU"/>
        </w:rPr>
        <w:lastRenderedPageBreak/>
        <w:t>Профилактика психических расстройств, снижение заболеваемости психическими расстройствами - это результат эффективного межведомственного взаимодействия при решении сложных вопросов социального характера, требующих участия различных государственных и общественных институтов, консолидации усилий общества в целом.</w:t>
      </w:r>
    </w:p>
    <w:p w:rsidR="00FC7C2A" w:rsidRPr="00FC7C2A" w:rsidRDefault="00FC7C2A" w:rsidP="00980E80">
      <w:pPr>
        <w:spacing w:after="100" w:afterAutospacing="1" w:line="240" w:lineRule="auto"/>
        <w:ind w:firstLine="709"/>
        <w:jc w:val="both"/>
        <w:rPr>
          <w:rFonts w:ascii="Times New Roman" w:eastAsia="Times New Roman" w:hAnsi="Times New Roman" w:cs="Times New Roman"/>
          <w:sz w:val="28"/>
          <w:szCs w:val="28"/>
          <w:lang w:eastAsia="ru-RU"/>
        </w:rPr>
      </w:pPr>
      <w:r w:rsidRPr="00FC7C2A">
        <w:rPr>
          <w:rFonts w:ascii="Times New Roman" w:eastAsia="Times New Roman" w:hAnsi="Times New Roman" w:cs="Times New Roman"/>
          <w:sz w:val="28"/>
          <w:szCs w:val="28"/>
          <w:lang w:eastAsia="ru-RU"/>
        </w:rPr>
        <w:t>Все мы можем предпринять конкретные шаги по укреплению собственного психического благополучия и поддержать родных и близких в трудный для них момент.</w:t>
      </w:r>
    </w:p>
    <w:p w:rsidR="00FC7C2A" w:rsidRPr="00FC7C2A" w:rsidRDefault="00FC7C2A" w:rsidP="00980E80">
      <w:pPr>
        <w:spacing w:after="0" w:line="365" w:lineRule="atLeast"/>
        <w:jc w:val="both"/>
        <w:rPr>
          <w:rFonts w:ascii="Times New Roman" w:eastAsia="Times New Roman" w:hAnsi="Times New Roman" w:cs="Times New Roman"/>
          <w:sz w:val="28"/>
          <w:szCs w:val="28"/>
          <w:lang w:eastAsia="ru-RU"/>
        </w:rPr>
      </w:pPr>
      <w:r w:rsidRPr="00FC7C2A">
        <w:rPr>
          <w:rFonts w:ascii="Times New Roman" w:eastAsia="Times New Roman" w:hAnsi="Times New Roman" w:cs="Times New Roman"/>
          <w:sz w:val="28"/>
          <w:szCs w:val="28"/>
          <w:lang w:eastAsia="ru-RU"/>
        </w:rPr>
        <w:t> </w:t>
      </w:r>
    </w:p>
    <w:p w:rsidR="00FC7C2A" w:rsidRPr="00FC7C2A" w:rsidRDefault="00FC7C2A" w:rsidP="00980E80">
      <w:pPr>
        <w:spacing w:after="0" w:line="365" w:lineRule="atLeast"/>
        <w:jc w:val="both"/>
        <w:rPr>
          <w:rFonts w:ascii="Times New Roman" w:eastAsia="Times New Roman" w:hAnsi="Times New Roman" w:cs="Times New Roman"/>
          <w:sz w:val="28"/>
          <w:szCs w:val="28"/>
          <w:lang w:eastAsia="ru-RU"/>
        </w:rPr>
      </w:pPr>
      <w:r w:rsidRPr="00FC7C2A">
        <w:rPr>
          <w:rFonts w:ascii="Times New Roman" w:eastAsia="Times New Roman" w:hAnsi="Times New Roman" w:cs="Times New Roman"/>
          <w:sz w:val="28"/>
          <w:szCs w:val="28"/>
          <w:lang w:eastAsia="ru-RU"/>
        </w:rPr>
        <w:t>Главный врач УЗ «Могилевская областная психиатрическая больница», главный внештатный психиатр главного управления по здравоохранению Могилевского облисполкома Нестер Леонид Николаевич.</w:t>
      </w:r>
    </w:p>
    <w:p w:rsidR="00F51C69" w:rsidRPr="00980E80" w:rsidRDefault="00F51C69" w:rsidP="00980E80">
      <w:pPr>
        <w:jc w:val="both"/>
        <w:rPr>
          <w:rFonts w:ascii="Times New Roman" w:hAnsi="Times New Roman" w:cs="Times New Roman"/>
          <w:sz w:val="28"/>
          <w:szCs w:val="28"/>
        </w:rPr>
      </w:pPr>
    </w:p>
    <w:sectPr w:rsidR="00F51C69" w:rsidRPr="00980E80" w:rsidSect="00980E80">
      <w:pgSz w:w="11906" w:h="16838"/>
      <w:pgMar w:top="851"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7C2A"/>
    <w:rsid w:val="00800441"/>
    <w:rsid w:val="00980E80"/>
    <w:rsid w:val="00990930"/>
    <w:rsid w:val="00F51C69"/>
    <w:rsid w:val="00FC7C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C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a"/>
    <w:basedOn w:val="a0"/>
    <w:rsid w:val="00FC7C2A"/>
  </w:style>
  <w:style w:type="character" w:customStyle="1" w:styleId="3">
    <w:name w:val="3"/>
    <w:basedOn w:val="a0"/>
    <w:rsid w:val="00FC7C2A"/>
  </w:style>
  <w:style w:type="paragraph" w:customStyle="1" w:styleId="20">
    <w:name w:val="20"/>
    <w:basedOn w:val="a"/>
    <w:rsid w:val="00FC7C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0">
    <w:name w:val="40"/>
    <w:basedOn w:val="a"/>
    <w:rsid w:val="00FC7C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pt">
    <w:name w:val="21pt"/>
    <w:basedOn w:val="a0"/>
    <w:rsid w:val="00FC7C2A"/>
  </w:style>
</w:styles>
</file>

<file path=word/webSettings.xml><?xml version="1.0" encoding="utf-8"?>
<w:webSettings xmlns:r="http://schemas.openxmlformats.org/officeDocument/2006/relationships" xmlns:w="http://schemas.openxmlformats.org/wordprocessingml/2006/main">
  <w:divs>
    <w:div w:id="177393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1198</Words>
  <Characters>6835</Characters>
  <Application>Microsoft Office Word</Application>
  <DocSecurity>4</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2020-10-06T07:57:00Z</dcterms:created>
  <dcterms:modified xsi:type="dcterms:W3CDTF">2020-10-06T07:57:00Z</dcterms:modified>
</cp:coreProperties>
</file>